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7" w:rsidRPr="00CD7C9B" w:rsidRDefault="009B1D83" w:rsidP="003333C7">
      <w:pPr>
        <w:ind w:right="-180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</w:t>
      </w:r>
      <w:r w:rsidR="005A535A" w:rsidRPr="00E03A32">
        <w:rPr>
          <w:rFonts w:ascii="Arial" w:hAnsi="Arial" w:cs="Arial"/>
          <w:color w:val="0000FF"/>
          <w:sz w:val="32"/>
          <w:szCs w:val="32"/>
        </w:rPr>
        <w:t xml:space="preserve">SCSC được </w:t>
      </w:r>
      <w:r w:rsidR="003333C7">
        <w:rPr>
          <w:rFonts w:ascii="Arial" w:hAnsi="Arial" w:cs="Arial"/>
          <w:color w:val="0000FF"/>
          <w:sz w:val="32"/>
          <w:szCs w:val="32"/>
        </w:rPr>
        <w:t xml:space="preserve">Turkish Cargo </w:t>
      </w:r>
      <w:r w:rsidR="005A535A" w:rsidRPr="00E03A32">
        <w:rPr>
          <w:rFonts w:ascii="Arial" w:hAnsi="Arial" w:cs="Arial"/>
          <w:color w:val="0000FF"/>
          <w:sz w:val="32"/>
          <w:szCs w:val="32"/>
        </w:rPr>
        <w:t>trao giải Nhà kho tốt thứ</w:t>
      </w:r>
      <w:r w:rsidR="003333C7">
        <w:rPr>
          <w:rFonts w:ascii="Arial" w:hAnsi="Arial" w:cs="Arial"/>
          <w:color w:val="0000FF"/>
          <w:sz w:val="32"/>
          <w:szCs w:val="32"/>
        </w:rPr>
        <w:t xml:space="preserve"> 2 GHA </w:t>
      </w:r>
      <w:r w:rsidR="005A535A" w:rsidRPr="00E03A32">
        <w:rPr>
          <w:rFonts w:ascii="Arial" w:hAnsi="Arial" w:cs="Arial"/>
          <w:color w:val="0000FF"/>
          <w:sz w:val="32"/>
          <w:szCs w:val="32"/>
        </w:rPr>
        <w:t xml:space="preserve">2022 </w:t>
      </w:r>
      <w:r w:rsidR="003333C7">
        <w:rPr>
          <w:rFonts w:ascii="Arial" w:hAnsi="Arial" w:cs="Arial"/>
          <w:color w:val="0000FF"/>
          <w:sz w:val="32"/>
          <w:szCs w:val="32"/>
        </w:rPr>
        <w:br/>
        <w:t xml:space="preserve">  </w:t>
      </w:r>
      <w:bookmarkStart w:id="0" w:name="_GoBack"/>
      <w:bookmarkEnd w:id="0"/>
      <w:r w:rsidR="00E03A32" w:rsidRPr="00E03A32">
        <w:rPr>
          <w:rFonts w:ascii="Arial" w:hAnsi="Arial" w:cs="Arial"/>
          <w:color w:val="0000FF"/>
          <w:sz w:val="32"/>
          <w:szCs w:val="32"/>
        </w:rPr>
        <w:t>trên thế giớ</w:t>
      </w:r>
      <w:r w:rsidR="003333C7">
        <w:rPr>
          <w:rFonts w:ascii="Arial" w:hAnsi="Arial" w:cs="Arial"/>
          <w:color w:val="0000FF"/>
          <w:sz w:val="32"/>
          <w:szCs w:val="32"/>
        </w:rPr>
        <w:t>i.</w:t>
      </w:r>
    </w:p>
    <w:p w:rsidR="00A76E47" w:rsidRDefault="00A97098" w:rsidP="00A97098">
      <w:pPr>
        <w:ind w:left="990"/>
        <w:rPr>
          <w:rFonts w:ascii="Arial" w:hAnsi="Arial" w:cs="Arial"/>
          <w:sz w:val="24"/>
          <w:szCs w:val="24"/>
        </w:rPr>
      </w:pPr>
      <w:r w:rsidRPr="00A970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45836" cy="4526024"/>
            <wp:effectExtent l="0" t="1905" r="0" b="0"/>
            <wp:docPr id="1" name="Picture 1" descr="C:\Users\thanhlq\AppData\Local\Microsoft\Windows\INetCache\Content.Outlook\TKWMU2NG\IMG_2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hlq\AppData\Local\Microsoft\Windows\INetCache\Content.Outlook\TKWMU2NG\IMG_22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90930" cy="456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26" w:rsidRPr="00A43BE3" w:rsidRDefault="00E43C26" w:rsidP="00A76E47">
      <w:pPr>
        <w:rPr>
          <w:rFonts w:ascii="Arial" w:hAnsi="Arial" w:cs="Arial"/>
          <w:sz w:val="24"/>
          <w:szCs w:val="24"/>
        </w:rPr>
      </w:pPr>
    </w:p>
    <w:p w:rsidR="00435FEE" w:rsidRDefault="00CD3793" w:rsidP="00A76E47">
      <w:pPr>
        <w:rPr>
          <w:rFonts w:ascii="Arial" w:hAnsi="Arial" w:cs="Arial"/>
          <w:sz w:val="28"/>
          <w:szCs w:val="28"/>
        </w:rPr>
      </w:pPr>
      <w:r w:rsidRPr="00CD3793">
        <w:rPr>
          <w:rFonts w:ascii="Arial" w:hAnsi="Arial" w:cs="Arial"/>
          <w:sz w:val="28"/>
          <w:szCs w:val="28"/>
        </w:rPr>
        <w:t xml:space="preserve">Sau quá trình xem xét và đánh giá toàn diện về </w:t>
      </w:r>
      <w:r w:rsidR="0016196C">
        <w:rPr>
          <w:rFonts w:ascii="Arial" w:hAnsi="Arial" w:cs="Arial"/>
          <w:sz w:val="28"/>
          <w:szCs w:val="28"/>
        </w:rPr>
        <w:t xml:space="preserve">chất lượng khai thác </w:t>
      </w:r>
      <w:r w:rsidR="00E03A32">
        <w:rPr>
          <w:rFonts w:ascii="Arial" w:hAnsi="Arial" w:cs="Arial"/>
          <w:sz w:val="28"/>
          <w:szCs w:val="28"/>
        </w:rPr>
        <w:t xml:space="preserve">hàng hóa </w:t>
      </w:r>
      <w:r w:rsidRPr="00CD3793">
        <w:rPr>
          <w:rFonts w:ascii="Arial" w:hAnsi="Arial" w:cs="Arial"/>
          <w:sz w:val="28"/>
          <w:szCs w:val="28"/>
        </w:rPr>
        <w:t>hàng không được thực hiệ</w:t>
      </w:r>
      <w:r w:rsidR="00E03A32">
        <w:rPr>
          <w:rFonts w:ascii="Arial" w:hAnsi="Arial" w:cs="Arial"/>
          <w:sz w:val="28"/>
          <w:szCs w:val="28"/>
        </w:rPr>
        <w:t xml:space="preserve">n kỹ càng </w:t>
      </w:r>
      <w:r w:rsidRPr="00CD3793">
        <w:rPr>
          <w:rFonts w:ascii="Arial" w:hAnsi="Arial" w:cs="Arial"/>
          <w:sz w:val="28"/>
          <w:szCs w:val="28"/>
        </w:rPr>
        <w:t xml:space="preserve">bởi Turkish Cargo </w:t>
      </w:r>
      <w:r w:rsidR="0016196C">
        <w:rPr>
          <w:rFonts w:ascii="Arial" w:hAnsi="Arial" w:cs="Arial"/>
          <w:sz w:val="28"/>
          <w:szCs w:val="28"/>
        </w:rPr>
        <w:t xml:space="preserve">tại </w:t>
      </w:r>
      <w:r w:rsidRPr="00CD3793">
        <w:rPr>
          <w:rFonts w:ascii="Arial" w:hAnsi="Arial" w:cs="Arial"/>
          <w:sz w:val="28"/>
          <w:szCs w:val="28"/>
        </w:rPr>
        <w:t xml:space="preserve">tất cả các </w:t>
      </w:r>
      <w:r w:rsidR="0016196C">
        <w:rPr>
          <w:rFonts w:ascii="Arial" w:hAnsi="Arial" w:cs="Arial"/>
          <w:sz w:val="28"/>
          <w:szCs w:val="28"/>
        </w:rPr>
        <w:t>nhà ga</w:t>
      </w:r>
      <w:r w:rsidRPr="00CD3793">
        <w:rPr>
          <w:rFonts w:ascii="Arial" w:hAnsi="Arial" w:cs="Arial"/>
          <w:sz w:val="28"/>
          <w:szCs w:val="28"/>
        </w:rPr>
        <w:t xml:space="preserve"> trên thế giới trong năm 2022, Công ty Cổ phần Dịch vụ</w:t>
      </w:r>
      <w:r w:rsidR="00E03A32">
        <w:rPr>
          <w:rFonts w:ascii="Arial" w:hAnsi="Arial" w:cs="Arial"/>
          <w:sz w:val="28"/>
          <w:szCs w:val="28"/>
        </w:rPr>
        <w:t xml:space="preserve"> Hàng hóa Sài Gòn </w:t>
      </w:r>
      <w:r w:rsidRPr="00CD3793">
        <w:rPr>
          <w:rFonts w:ascii="Arial" w:hAnsi="Arial" w:cs="Arial"/>
          <w:sz w:val="28"/>
          <w:szCs w:val="28"/>
        </w:rPr>
        <w:t xml:space="preserve">(SCSC) đã vinh dự được lựa chọn và trao giải thưởng </w:t>
      </w:r>
      <w:r w:rsidR="0016196C" w:rsidRPr="0016196C">
        <w:rPr>
          <w:rFonts w:ascii="Arial" w:hAnsi="Arial" w:cs="Arial"/>
          <w:sz w:val="28"/>
          <w:szCs w:val="28"/>
        </w:rPr>
        <w:t>Nhà kho tốt thứ</w:t>
      </w:r>
      <w:r w:rsidR="0016196C">
        <w:rPr>
          <w:rFonts w:ascii="Arial" w:hAnsi="Arial" w:cs="Arial"/>
          <w:sz w:val="28"/>
          <w:szCs w:val="28"/>
        </w:rPr>
        <w:t xml:space="preserve"> 2 GHA 2022</w:t>
      </w:r>
      <w:r w:rsidR="00E03A32">
        <w:rPr>
          <w:rFonts w:ascii="Arial" w:hAnsi="Arial" w:cs="Arial"/>
          <w:sz w:val="28"/>
          <w:szCs w:val="28"/>
        </w:rPr>
        <w:t xml:space="preserve"> trên thế giới</w:t>
      </w:r>
      <w:r w:rsidRPr="00CD3793">
        <w:rPr>
          <w:rFonts w:ascii="Arial" w:hAnsi="Arial" w:cs="Arial"/>
          <w:sz w:val="28"/>
          <w:szCs w:val="28"/>
        </w:rPr>
        <w:t xml:space="preserve">. Lễ trao giải được tổ chức trong </w:t>
      </w:r>
      <w:r w:rsidR="006C03F7">
        <w:rPr>
          <w:rFonts w:ascii="Arial" w:hAnsi="Arial" w:cs="Arial"/>
          <w:sz w:val="28"/>
          <w:szCs w:val="28"/>
        </w:rPr>
        <w:t xml:space="preserve">khuôn khổ </w:t>
      </w:r>
      <w:r w:rsidRPr="00CD3793">
        <w:rPr>
          <w:rFonts w:ascii="Arial" w:hAnsi="Arial" w:cs="Arial"/>
          <w:sz w:val="28"/>
          <w:szCs w:val="28"/>
        </w:rPr>
        <w:t>Hội nghị</w:t>
      </w:r>
      <w:r w:rsidR="00CD7C9B">
        <w:rPr>
          <w:rFonts w:ascii="Arial" w:hAnsi="Arial" w:cs="Arial"/>
          <w:sz w:val="28"/>
          <w:szCs w:val="28"/>
        </w:rPr>
        <w:t xml:space="preserve"> C</w:t>
      </w:r>
      <w:r w:rsidRPr="00CD3793">
        <w:rPr>
          <w:rFonts w:ascii="Arial" w:hAnsi="Arial" w:cs="Arial"/>
          <w:sz w:val="28"/>
          <w:szCs w:val="28"/>
        </w:rPr>
        <w:t>huyên đề về</w:t>
      </w:r>
      <w:r w:rsidR="00CD7C9B">
        <w:rPr>
          <w:rFonts w:ascii="Arial" w:hAnsi="Arial" w:cs="Arial"/>
          <w:sz w:val="28"/>
          <w:szCs w:val="28"/>
        </w:rPr>
        <w:t xml:space="preserve"> H</w:t>
      </w:r>
      <w:r w:rsidRPr="00CD3793">
        <w:rPr>
          <w:rFonts w:ascii="Arial" w:hAnsi="Arial" w:cs="Arial"/>
          <w:sz w:val="28"/>
          <w:szCs w:val="28"/>
        </w:rPr>
        <w:t xml:space="preserve">àng hóa thế giới của IATA 2023. </w:t>
      </w:r>
    </w:p>
    <w:p w:rsidR="00A97098" w:rsidRPr="00CD3793" w:rsidRDefault="00CD3793" w:rsidP="00A76E47">
      <w:pPr>
        <w:rPr>
          <w:rFonts w:ascii="Arial" w:hAnsi="Arial" w:cs="Arial"/>
          <w:sz w:val="28"/>
          <w:szCs w:val="28"/>
        </w:rPr>
      </w:pPr>
      <w:r w:rsidRPr="00CD3793">
        <w:rPr>
          <w:rFonts w:ascii="Arial" w:hAnsi="Arial" w:cs="Arial"/>
          <w:sz w:val="28"/>
          <w:szCs w:val="28"/>
        </w:rPr>
        <w:t>Sự công nhận này là minh chứng cho cam kết nhất quán của SCSC về</w:t>
      </w:r>
      <w:r w:rsidR="0016196C">
        <w:rPr>
          <w:rFonts w:ascii="Arial" w:hAnsi="Arial" w:cs="Arial"/>
          <w:sz w:val="28"/>
          <w:szCs w:val="28"/>
        </w:rPr>
        <w:t xml:space="preserve"> chất lượng </w:t>
      </w:r>
      <w:r w:rsidRPr="00CD3793">
        <w:rPr>
          <w:rFonts w:ascii="Arial" w:hAnsi="Arial" w:cs="Arial"/>
          <w:sz w:val="28"/>
          <w:szCs w:val="28"/>
        </w:rPr>
        <w:t>xuất sắc trong việc cung cấp dịch vụ nhà ga hàng hóa đặc biệt cho tất cả khách hàng.</w:t>
      </w:r>
    </w:p>
    <w:p w:rsidR="00E43C26" w:rsidRDefault="00E43C26" w:rsidP="00A76E47">
      <w:pPr>
        <w:rPr>
          <w:rFonts w:ascii="Arial" w:hAnsi="Arial" w:cs="Arial"/>
          <w:sz w:val="24"/>
          <w:szCs w:val="24"/>
        </w:rPr>
      </w:pPr>
    </w:p>
    <w:p w:rsidR="00E43C26" w:rsidRDefault="00E43C26" w:rsidP="00A76E47">
      <w:pPr>
        <w:rPr>
          <w:rFonts w:ascii="Arial" w:hAnsi="Arial" w:cs="Arial"/>
          <w:sz w:val="24"/>
          <w:szCs w:val="24"/>
        </w:rPr>
      </w:pPr>
    </w:p>
    <w:p w:rsidR="00E43C26" w:rsidRPr="00A43BE3" w:rsidRDefault="00A97098" w:rsidP="00A76E47">
      <w:pPr>
        <w:rPr>
          <w:rFonts w:ascii="Arial" w:hAnsi="Arial" w:cs="Arial"/>
          <w:sz w:val="24"/>
          <w:szCs w:val="24"/>
        </w:rPr>
      </w:pPr>
      <w:r w:rsidRPr="00A970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461067"/>
            <wp:effectExtent l="0" t="0" r="0" b="0"/>
            <wp:docPr id="2" name="Picture 2" descr="C:\Users\thanhlq\AppData\Local\Microsoft\Windows\INetCache\Content.Outlook\TKWMU2NG\IMG_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hlq\AppData\Local\Microsoft\Windows\INetCache\Content.Outlook\TKWMU2NG\IMG_22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5A" w:rsidRPr="00A43BE3" w:rsidRDefault="00290A5A" w:rsidP="00A76E47">
      <w:pPr>
        <w:rPr>
          <w:rFonts w:ascii="Arial" w:hAnsi="Arial" w:cs="Arial"/>
          <w:sz w:val="24"/>
          <w:szCs w:val="24"/>
        </w:rPr>
      </w:pPr>
    </w:p>
    <w:p w:rsidR="00435FEE" w:rsidRDefault="005474DC" w:rsidP="00094C9A">
      <w:pPr>
        <w:jc w:val="both"/>
        <w:rPr>
          <w:rFonts w:ascii="Arial" w:hAnsi="Arial" w:cs="Arial"/>
          <w:sz w:val="28"/>
          <w:szCs w:val="28"/>
        </w:rPr>
      </w:pPr>
      <w:r w:rsidRPr="005474DC">
        <w:rPr>
          <w:rFonts w:ascii="Arial" w:hAnsi="Arial" w:cs="Arial"/>
          <w:sz w:val="28"/>
          <w:szCs w:val="28"/>
        </w:rPr>
        <w:t xml:space="preserve">SCSC tự hào là đối tác và </w:t>
      </w:r>
      <w:r>
        <w:rPr>
          <w:rFonts w:ascii="Arial" w:hAnsi="Arial" w:cs="Arial"/>
          <w:sz w:val="28"/>
          <w:szCs w:val="28"/>
        </w:rPr>
        <w:t xml:space="preserve">đang </w:t>
      </w:r>
      <w:r w:rsidRPr="005474DC">
        <w:rPr>
          <w:rFonts w:ascii="Arial" w:hAnsi="Arial" w:cs="Arial"/>
          <w:sz w:val="28"/>
          <w:szCs w:val="28"/>
        </w:rPr>
        <w:t xml:space="preserve">phục vụ </w:t>
      </w:r>
      <w:r>
        <w:rPr>
          <w:rFonts w:ascii="Arial" w:hAnsi="Arial" w:cs="Arial"/>
          <w:sz w:val="28"/>
          <w:szCs w:val="28"/>
        </w:rPr>
        <w:t xml:space="preserve">hàng hóa của </w:t>
      </w:r>
      <w:r w:rsidRPr="005474DC">
        <w:rPr>
          <w:rFonts w:ascii="Arial" w:hAnsi="Arial" w:cs="Arial"/>
          <w:sz w:val="28"/>
          <w:szCs w:val="28"/>
        </w:rPr>
        <w:t>Turkish Cargo, đồng thời chúng tôi mong muốn tiếp tục cung cấp cho Turkish Cargo các dịch vụ</w:t>
      </w:r>
      <w:r>
        <w:rPr>
          <w:rFonts w:ascii="Arial" w:hAnsi="Arial" w:cs="Arial"/>
          <w:sz w:val="28"/>
          <w:szCs w:val="28"/>
        </w:rPr>
        <w:t xml:space="preserve"> khai thác </w:t>
      </w:r>
      <w:r w:rsidRPr="005474DC">
        <w:rPr>
          <w:rFonts w:ascii="Arial" w:hAnsi="Arial" w:cs="Arial"/>
          <w:sz w:val="28"/>
          <w:szCs w:val="28"/>
        </w:rPr>
        <w:t xml:space="preserve">hàng hóa bằng đường hàng không tốt nhất tại </w:t>
      </w:r>
      <w:r>
        <w:rPr>
          <w:rFonts w:ascii="Arial" w:hAnsi="Arial" w:cs="Arial"/>
          <w:sz w:val="28"/>
          <w:szCs w:val="28"/>
        </w:rPr>
        <w:t xml:space="preserve">sân bay Tân Sơn Nhất. </w:t>
      </w:r>
    </w:p>
    <w:p w:rsidR="00A76E47" w:rsidRDefault="00435FEE" w:rsidP="00094C9A">
      <w:pPr>
        <w:jc w:val="both"/>
      </w:pPr>
      <w:r>
        <w:rPr>
          <w:rFonts w:ascii="Arial" w:hAnsi="Arial" w:cs="Arial"/>
          <w:sz w:val="28"/>
          <w:szCs w:val="28"/>
        </w:rPr>
        <w:t xml:space="preserve">Chúng tôi </w:t>
      </w:r>
      <w:r w:rsidR="005474DC">
        <w:rPr>
          <w:rFonts w:ascii="Arial" w:hAnsi="Arial" w:cs="Arial"/>
          <w:sz w:val="28"/>
          <w:szCs w:val="28"/>
        </w:rPr>
        <w:t xml:space="preserve">đánh giá cao và </w:t>
      </w:r>
      <w:r w:rsidR="005474DC" w:rsidRPr="005474DC">
        <w:rPr>
          <w:rFonts w:ascii="Arial" w:hAnsi="Arial" w:cs="Arial"/>
          <w:sz w:val="28"/>
          <w:szCs w:val="28"/>
        </w:rPr>
        <w:t xml:space="preserve">cảm ơn chân thành về sự đánh giá và công nhận </w:t>
      </w:r>
      <w:r w:rsidR="005474DC">
        <w:rPr>
          <w:rFonts w:ascii="Arial" w:hAnsi="Arial" w:cs="Arial"/>
          <w:sz w:val="28"/>
          <w:szCs w:val="28"/>
        </w:rPr>
        <w:t xml:space="preserve">này </w:t>
      </w:r>
      <w:r w:rsidR="005474DC" w:rsidRPr="005474DC">
        <w:rPr>
          <w:rFonts w:ascii="Arial" w:hAnsi="Arial" w:cs="Arial"/>
          <w:sz w:val="28"/>
          <w:szCs w:val="28"/>
        </w:rPr>
        <w:t>của Turkish Cargo.</w:t>
      </w:r>
    </w:p>
    <w:p w:rsidR="00A76E47" w:rsidRDefault="00A76E47"/>
    <w:p w:rsidR="00905974" w:rsidRDefault="00905974"/>
    <w:p w:rsidR="00E03A32" w:rsidRDefault="00E03A32"/>
    <w:p w:rsidR="0016196C" w:rsidRDefault="0016196C"/>
    <w:p w:rsidR="00905974" w:rsidRDefault="00905974"/>
    <w:p w:rsidR="00A76E47" w:rsidRPr="00290A5A" w:rsidRDefault="00290A5A">
      <w:pPr>
        <w:rPr>
          <w:i/>
        </w:rPr>
      </w:pPr>
      <w:r w:rsidRPr="00290A5A">
        <w:rPr>
          <w:i/>
        </w:rPr>
        <w:t>(</w:t>
      </w:r>
      <w:r w:rsidR="00094C9A">
        <w:rPr>
          <w:i/>
        </w:rPr>
        <w:t>Nguồn</w:t>
      </w:r>
      <w:r w:rsidRPr="00290A5A">
        <w:rPr>
          <w:i/>
        </w:rPr>
        <w:t>: Turkish Cargo)</w:t>
      </w:r>
    </w:p>
    <w:sectPr w:rsidR="00A76E47" w:rsidRPr="00290A5A" w:rsidSect="00E03A32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47"/>
    <w:rsid w:val="0002411D"/>
    <w:rsid w:val="00094C9A"/>
    <w:rsid w:val="0016196C"/>
    <w:rsid w:val="001B6347"/>
    <w:rsid w:val="001D53E7"/>
    <w:rsid w:val="00290A5A"/>
    <w:rsid w:val="003333C7"/>
    <w:rsid w:val="00435FEE"/>
    <w:rsid w:val="00452717"/>
    <w:rsid w:val="004B1D96"/>
    <w:rsid w:val="004C3CB6"/>
    <w:rsid w:val="004C6ED8"/>
    <w:rsid w:val="004E3237"/>
    <w:rsid w:val="005474DC"/>
    <w:rsid w:val="005A535A"/>
    <w:rsid w:val="006C03F7"/>
    <w:rsid w:val="00905974"/>
    <w:rsid w:val="009B1D83"/>
    <w:rsid w:val="00A43BE3"/>
    <w:rsid w:val="00A76E47"/>
    <w:rsid w:val="00A97098"/>
    <w:rsid w:val="00B43170"/>
    <w:rsid w:val="00BE0B6B"/>
    <w:rsid w:val="00CD3793"/>
    <w:rsid w:val="00CD5FDF"/>
    <w:rsid w:val="00CD7C9B"/>
    <w:rsid w:val="00CF38F8"/>
    <w:rsid w:val="00E03A32"/>
    <w:rsid w:val="00E43C26"/>
    <w:rsid w:val="00E74478"/>
    <w:rsid w:val="00EB3CF4"/>
    <w:rsid w:val="00F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36A2-4B76-473C-9DE9-B0E554B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SCSC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Thanh</dc:creator>
  <cp:keywords/>
  <dc:description/>
  <cp:lastModifiedBy>Le Quang Thanh</cp:lastModifiedBy>
  <cp:revision>58</cp:revision>
  <dcterms:created xsi:type="dcterms:W3CDTF">2023-05-23T01:28:00Z</dcterms:created>
  <dcterms:modified xsi:type="dcterms:W3CDTF">2023-05-23T02:38:00Z</dcterms:modified>
</cp:coreProperties>
</file>